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54"/>
        <w:rPr>
          <w:rFonts w:ascii="Times New Roman"/>
          <w:sz w:val="32"/>
        </w:rPr>
      </w:pPr>
    </w:p>
    <w:p>
      <w:pPr>
        <w:pStyle w:val="Title"/>
        <w:spacing w:line="276" w:lineRule="auto"/>
        <w:ind w:left="233" w:right="231"/>
      </w:pPr>
      <w:r>
        <w:rPr/>
        <w:t>Aktivnost</w:t>
      </w:r>
      <w:r>
        <w:rPr>
          <w:spacing w:val="-6"/>
        </w:rPr>
        <w:t> </w:t>
      </w:r>
      <w:r>
        <w:rPr/>
        <w:t>4.1.</w:t>
      </w:r>
      <w:r>
        <w:rPr>
          <w:spacing w:val="-5"/>
        </w:rPr>
        <w:t> </w:t>
      </w:r>
      <w:r>
        <w:rPr/>
        <w:t>Promocija</w:t>
      </w:r>
      <w:r>
        <w:rPr>
          <w:spacing w:val="-4"/>
        </w:rPr>
        <w:t> </w:t>
      </w:r>
      <w:r>
        <w:rPr/>
        <w:t>STEM</w:t>
      </w:r>
      <w:r>
        <w:rPr>
          <w:spacing w:val="-6"/>
        </w:rPr>
        <w:t> </w:t>
      </w:r>
      <w:r>
        <w:rPr/>
        <w:t>područja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javnim</w:t>
      </w:r>
      <w:r>
        <w:rPr>
          <w:spacing w:val="-6"/>
        </w:rPr>
        <w:t> </w:t>
      </w:r>
      <w:r>
        <w:rPr/>
        <w:t>mjestima</w:t>
      </w:r>
      <w:r>
        <w:rPr>
          <w:spacing w:val="-1"/>
        </w:rPr>
        <w:t> </w:t>
      </w:r>
      <w:r>
        <w:rPr/>
        <w:t>- eSport turnir</w:t>
      </w:r>
    </w:p>
    <w:p>
      <w:pPr>
        <w:pStyle w:val="Title"/>
        <w:spacing w:before="201"/>
      </w:pPr>
      <w:r>
        <w:rPr/>
        <w:t>U</w:t>
      </w:r>
      <w:r>
        <w:rPr>
          <w:spacing w:val="-7"/>
        </w:rPr>
        <w:t> </w:t>
      </w:r>
      <w:r>
        <w:rPr/>
        <w:t>korak</w:t>
      </w:r>
      <w:r>
        <w:rPr>
          <w:spacing w:val="-7"/>
        </w:rPr>
        <w:t> </w:t>
      </w:r>
      <w:r>
        <w:rPr/>
        <w:t>sa</w:t>
      </w:r>
      <w:r>
        <w:rPr>
          <w:spacing w:val="-5"/>
        </w:rPr>
        <w:t> </w:t>
      </w:r>
      <w:r>
        <w:rPr/>
        <w:t>STEM-om”</w:t>
      </w:r>
      <w:r>
        <w:rPr>
          <w:spacing w:val="-7"/>
        </w:rPr>
        <w:t> </w:t>
      </w:r>
      <w:r>
        <w:rPr>
          <w:spacing w:val="-2"/>
        </w:rPr>
        <w:t>SF.2.4.06.04.0066</w:t>
      </w:r>
    </w:p>
    <w:p>
      <w:pPr>
        <w:spacing w:before="257"/>
        <w:ind w:left="2" w:right="2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Program</w:t>
      </w:r>
      <w:r>
        <w:rPr>
          <w:b/>
          <w:spacing w:val="-2"/>
          <w:sz w:val="28"/>
          <w:u w:val="single"/>
        </w:rPr>
        <w:t> aktivnosti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84"/>
        <w:rPr>
          <w:b/>
        </w:rPr>
      </w:pPr>
    </w:p>
    <w:p>
      <w:pPr>
        <w:pStyle w:val="BodyText"/>
        <w:jc w:val="both"/>
      </w:pPr>
      <w:r>
        <w:rPr/>
        <w:t>Datum</w:t>
      </w:r>
      <w:r>
        <w:rPr>
          <w:spacing w:val="-3"/>
        </w:rPr>
        <w:t> </w:t>
      </w:r>
      <w:r>
        <w:rPr/>
        <w:t>održavanja:</w:t>
      </w:r>
      <w:r>
        <w:rPr>
          <w:spacing w:val="-3"/>
        </w:rPr>
        <w:t> </w:t>
      </w:r>
      <w:r>
        <w:rPr/>
        <w:t>14.</w:t>
      </w:r>
      <w:r>
        <w:rPr>
          <w:spacing w:val="-5"/>
        </w:rPr>
        <w:t> </w:t>
      </w:r>
      <w:r>
        <w:rPr/>
        <w:t>travnja </w:t>
      </w:r>
      <w:r>
        <w:rPr>
          <w:spacing w:val="-4"/>
        </w:rPr>
        <w:t>2026.</w:t>
      </w:r>
    </w:p>
    <w:p>
      <w:pPr>
        <w:pStyle w:val="BodyText"/>
        <w:spacing w:before="147"/>
        <w:jc w:val="both"/>
      </w:pPr>
      <w:r>
        <w:rPr/>
        <w:t>Vrijeme:</w:t>
      </w:r>
      <w:r>
        <w:rPr>
          <w:spacing w:val="-1"/>
        </w:rPr>
        <w:t> </w:t>
      </w:r>
      <w:r>
        <w:rPr/>
        <w:t>9:30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13:00</w:t>
      </w:r>
      <w:r>
        <w:rPr>
          <w:spacing w:val="-1"/>
        </w:rPr>
        <w:t> </w:t>
      </w:r>
      <w:r>
        <w:rPr>
          <w:spacing w:val="-10"/>
        </w:rPr>
        <w:t>h</w:t>
      </w:r>
    </w:p>
    <w:p>
      <w:pPr>
        <w:pStyle w:val="BodyText"/>
        <w:spacing w:line="360" w:lineRule="auto" w:before="146"/>
        <w:ind w:right="4028"/>
        <w:jc w:val="both"/>
      </w:pPr>
      <w:r>
        <w:rPr/>
        <w:t>Mjesto</w:t>
      </w:r>
      <w:r>
        <w:rPr>
          <w:spacing w:val="-9"/>
        </w:rPr>
        <w:t> </w:t>
      </w:r>
      <w:r>
        <w:rPr/>
        <w:t>održavanja:</w:t>
      </w:r>
      <w:r>
        <w:rPr>
          <w:spacing w:val="-8"/>
        </w:rPr>
        <w:t> </w:t>
      </w:r>
      <w:r>
        <w:rPr/>
        <w:t>Zagrebačka</w:t>
      </w:r>
      <w:r>
        <w:rPr>
          <w:spacing w:val="-8"/>
        </w:rPr>
        <w:t> </w:t>
      </w:r>
      <w:r>
        <w:rPr/>
        <w:t>BB,</w:t>
      </w:r>
      <w:r>
        <w:rPr>
          <w:spacing w:val="-8"/>
        </w:rPr>
        <w:t> </w:t>
      </w:r>
      <w:r>
        <w:rPr/>
        <w:t>44000</w:t>
      </w:r>
      <w:r>
        <w:rPr>
          <w:spacing w:val="-7"/>
        </w:rPr>
        <w:t> </w:t>
      </w:r>
      <w:r>
        <w:rPr/>
        <w:t>Sisak Ciljna</w:t>
      </w:r>
      <w:r>
        <w:rPr>
          <w:spacing w:val="-5"/>
        </w:rPr>
        <w:t> </w:t>
      </w:r>
      <w:r>
        <w:rPr/>
        <w:t>skupina:</w:t>
      </w:r>
      <w:r>
        <w:rPr>
          <w:spacing w:val="-5"/>
        </w:rPr>
        <w:t> </w:t>
      </w:r>
      <w:r>
        <w:rPr/>
        <w:t>učenici</w:t>
      </w:r>
      <w:r>
        <w:rPr>
          <w:spacing w:val="-6"/>
        </w:rPr>
        <w:t> </w:t>
      </w:r>
      <w:r>
        <w:rPr/>
        <w:t>osnovnih i</w:t>
      </w:r>
      <w:r>
        <w:rPr>
          <w:spacing w:val="-5"/>
        </w:rPr>
        <w:t> </w:t>
      </w:r>
      <w:r>
        <w:rPr/>
        <w:t>srednjih</w:t>
      </w:r>
      <w:r>
        <w:rPr>
          <w:spacing w:val="-4"/>
        </w:rPr>
        <w:t> </w:t>
      </w:r>
      <w:r>
        <w:rPr/>
        <w:t>škola Kvota sudionika: 20</w:t>
      </w:r>
    </w:p>
    <w:p>
      <w:pPr>
        <w:pStyle w:val="BodyText"/>
      </w:pPr>
    </w:p>
    <w:p>
      <w:pPr>
        <w:pStyle w:val="BodyText"/>
        <w:spacing w:before="257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57" w:lineRule="auto" w:before="1" w:after="0"/>
        <w:ind w:left="720" w:right="5" w:hanging="360"/>
        <w:jc w:val="both"/>
        <w:rPr>
          <w:sz w:val="24"/>
        </w:rPr>
      </w:pPr>
      <w:r>
        <w:rPr>
          <w:sz w:val="24"/>
        </w:rPr>
        <w:t>Aktivnost će se</w:t>
      </w:r>
      <w:r>
        <w:rPr>
          <w:spacing w:val="-1"/>
          <w:sz w:val="24"/>
        </w:rPr>
        <w:t> </w:t>
      </w:r>
      <w:r>
        <w:rPr>
          <w:sz w:val="24"/>
        </w:rPr>
        <w:t>održati</w:t>
      </w:r>
      <w:r>
        <w:rPr>
          <w:spacing w:val="-1"/>
          <w:sz w:val="24"/>
        </w:rPr>
        <w:t> </w:t>
      </w:r>
      <w:r>
        <w:rPr>
          <w:sz w:val="24"/>
        </w:rPr>
        <w:t>na konzalama Playstation 5, te</w:t>
      </w:r>
      <w:r>
        <w:rPr>
          <w:spacing w:val="-1"/>
          <w:sz w:val="24"/>
        </w:rPr>
        <w:t> </w:t>
      </w:r>
      <w:r>
        <w:rPr>
          <w:sz w:val="24"/>
        </w:rPr>
        <w:t>će se</w:t>
      </w:r>
      <w:r>
        <w:rPr>
          <w:spacing w:val="-1"/>
          <w:sz w:val="24"/>
        </w:rPr>
        <w:t> </w:t>
      </w:r>
      <w:r>
        <w:rPr>
          <w:sz w:val="24"/>
        </w:rPr>
        <w:t>turnir</w:t>
      </w:r>
      <w:r>
        <w:rPr>
          <w:spacing w:val="-1"/>
          <w:sz w:val="24"/>
        </w:rPr>
        <w:t> </w:t>
      </w:r>
      <w:r>
        <w:rPr>
          <w:sz w:val="24"/>
        </w:rPr>
        <w:t>provoditi u igri za navedenu konzolu FC25. Igra, kao I konzola financirani su iz projekta “U korak sa STEM-om”</w:t>
      </w:r>
      <w:r>
        <w:rPr>
          <w:spacing w:val="-2"/>
          <w:sz w:val="24"/>
        </w:rPr>
        <w:t> </w:t>
      </w:r>
      <w:r>
        <w:rPr>
          <w:sz w:val="24"/>
        </w:rPr>
        <w:t>za</w:t>
      </w:r>
      <w:r>
        <w:rPr>
          <w:spacing w:val="-2"/>
          <w:sz w:val="24"/>
        </w:rPr>
        <w:t> </w:t>
      </w:r>
      <w:r>
        <w:rPr>
          <w:sz w:val="24"/>
        </w:rPr>
        <w:t>potrebe</w:t>
      </w:r>
      <w:r>
        <w:rPr>
          <w:spacing w:val="-2"/>
          <w:sz w:val="24"/>
        </w:rPr>
        <w:t> </w:t>
      </w:r>
      <w:r>
        <w:rPr>
          <w:sz w:val="24"/>
        </w:rPr>
        <w:t>eSport</w:t>
      </w:r>
      <w:r>
        <w:rPr>
          <w:spacing w:val="-1"/>
          <w:sz w:val="24"/>
        </w:rPr>
        <w:t> </w:t>
      </w:r>
      <w:r>
        <w:rPr>
          <w:sz w:val="24"/>
        </w:rPr>
        <w:t>turnira.</w:t>
      </w:r>
      <w:r>
        <w:rPr>
          <w:spacing w:val="-2"/>
          <w:sz w:val="24"/>
        </w:rPr>
        <w:t> </w:t>
      </w:r>
      <w:r>
        <w:rPr>
          <w:sz w:val="24"/>
        </w:rPr>
        <w:t>Turnir je</w:t>
      </w:r>
      <w:r>
        <w:rPr>
          <w:spacing w:val="-1"/>
          <w:sz w:val="24"/>
        </w:rPr>
        <w:t> </w:t>
      </w:r>
      <w:r>
        <w:rPr>
          <w:sz w:val="24"/>
        </w:rPr>
        <w:t>namjenjen</w:t>
      </w:r>
      <w:r>
        <w:rPr>
          <w:spacing w:val="-1"/>
          <w:sz w:val="24"/>
        </w:rPr>
        <w:t> </w:t>
      </w:r>
      <w:r>
        <w:rPr>
          <w:sz w:val="24"/>
        </w:rPr>
        <w:t>učenicima Osnovnih I</w:t>
      </w:r>
      <w:r>
        <w:rPr>
          <w:spacing w:val="-3"/>
          <w:sz w:val="24"/>
        </w:rPr>
        <w:t> </w:t>
      </w:r>
      <w:r>
        <w:rPr>
          <w:sz w:val="24"/>
        </w:rPr>
        <w:t>Srednjih</w:t>
      </w:r>
      <w:r>
        <w:rPr>
          <w:spacing w:val="-2"/>
          <w:sz w:val="24"/>
        </w:rPr>
        <w:t> </w:t>
      </w:r>
      <w:r>
        <w:rPr>
          <w:sz w:val="24"/>
        </w:rPr>
        <w:t>škola</w:t>
      </w:r>
      <w:r>
        <w:rPr>
          <w:spacing w:val="-4"/>
          <w:sz w:val="24"/>
        </w:rPr>
        <w:t> </w:t>
      </w:r>
      <w:r>
        <w:rPr>
          <w:sz w:val="24"/>
        </w:rPr>
        <w:t>u</w:t>
      </w:r>
      <w:r>
        <w:rPr>
          <w:spacing w:val="-4"/>
          <w:sz w:val="24"/>
        </w:rPr>
        <w:t> </w:t>
      </w:r>
      <w:r>
        <w:rPr>
          <w:sz w:val="24"/>
        </w:rPr>
        <w:t>svrhu</w:t>
      </w:r>
      <w:r>
        <w:rPr>
          <w:spacing w:val="-4"/>
          <w:sz w:val="24"/>
        </w:rPr>
        <w:t> </w:t>
      </w:r>
      <w:r>
        <w:rPr>
          <w:sz w:val="24"/>
        </w:rPr>
        <w:t>upoznavanja</w:t>
      </w:r>
      <w:r>
        <w:rPr>
          <w:spacing w:val="-5"/>
          <w:sz w:val="24"/>
        </w:rPr>
        <w:t> </w:t>
      </w:r>
      <w:r>
        <w:rPr>
          <w:sz w:val="24"/>
        </w:rPr>
        <w:t>učenika</w:t>
      </w:r>
      <w:r>
        <w:rPr>
          <w:spacing w:val="-3"/>
          <w:sz w:val="24"/>
        </w:rPr>
        <w:t> </w:t>
      </w:r>
      <w:r>
        <w:rPr>
          <w:sz w:val="24"/>
        </w:rPr>
        <w:t>sa</w:t>
      </w:r>
      <w:r>
        <w:rPr>
          <w:spacing w:val="-3"/>
          <w:sz w:val="24"/>
        </w:rPr>
        <w:t> </w:t>
      </w:r>
      <w:r>
        <w:rPr>
          <w:sz w:val="24"/>
        </w:rPr>
        <w:t>STEM</w:t>
      </w:r>
      <w:r>
        <w:rPr>
          <w:spacing w:val="-4"/>
          <w:sz w:val="24"/>
        </w:rPr>
        <w:t> </w:t>
      </w:r>
      <w:r>
        <w:rPr>
          <w:sz w:val="24"/>
        </w:rPr>
        <w:t>područjem</w:t>
      </w:r>
      <w:r>
        <w:rPr>
          <w:spacing w:val="-5"/>
          <w:sz w:val="24"/>
        </w:rPr>
        <w:t> </w:t>
      </w:r>
      <w:r>
        <w:rPr>
          <w:sz w:val="24"/>
        </w:rPr>
        <w:t>kao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projektom “U korak sa STEM-om” SF.2.4.06.04.0066.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157" w:footer="2923" w:top="1880" w:bottom="3120" w:left="1800" w:right="1800"/>
          <w:pgNumType w:start="1"/>
        </w:sectPr>
      </w:pP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</w:pPr>
      <w:r>
        <w:rPr/>
        <w:t>9:30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4"/>
        </w:rPr>
        <w:t>9:45</w:t>
      </w:r>
    </w:p>
    <w:p>
      <w:pPr>
        <w:pStyle w:val="BodyText"/>
        <w:spacing w:before="146"/>
      </w:pPr>
      <w:r>
        <w:rPr/>
        <w:t>Dolazak</w:t>
      </w:r>
      <w:r>
        <w:rPr>
          <w:spacing w:val="-4"/>
        </w:rPr>
        <w:t> </w:t>
      </w:r>
      <w:r>
        <w:rPr/>
        <w:t>sudionika,</w:t>
      </w:r>
      <w:r>
        <w:rPr>
          <w:spacing w:val="-2"/>
        </w:rPr>
        <w:t> </w:t>
      </w:r>
      <w:r>
        <w:rPr/>
        <w:t>evidencija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uvod</w:t>
      </w:r>
      <w:r>
        <w:rPr>
          <w:spacing w:val="-4"/>
        </w:rPr>
        <w:t> </w:t>
      </w:r>
      <w:r>
        <w:rPr/>
        <w:t>u</w:t>
      </w:r>
      <w:r>
        <w:rPr>
          <w:spacing w:val="-3"/>
        </w:rPr>
        <w:t> </w:t>
      </w:r>
      <w:r>
        <w:rPr>
          <w:spacing w:val="-2"/>
        </w:rPr>
        <w:t>aktivnost</w:t>
      </w:r>
    </w:p>
    <w:p>
      <w:pPr>
        <w:pStyle w:val="ListParagraph"/>
        <w:numPr>
          <w:ilvl w:val="0"/>
          <w:numId w:val="2"/>
        </w:numPr>
        <w:tabs>
          <w:tab w:pos="128" w:val="left" w:leader="none"/>
        </w:tabs>
        <w:spacing w:line="240" w:lineRule="auto" w:before="147" w:after="0"/>
        <w:ind w:left="128" w:right="0" w:hanging="128"/>
        <w:jc w:val="left"/>
        <w:rPr>
          <w:sz w:val="24"/>
        </w:rPr>
      </w:pPr>
      <w:r>
        <w:rPr>
          <w:sz w:val="24"/>
        </w:rPr>
        <w:t>Evidentiranje</w:t>
      </w:r>
      <w:r>
        <w:rPr>
          <w:spacing w:val="-5"/>
          <w:sz w:val="24"/>
        </w:rPr>
        <w:t> </w:t>
      </w:r>
      <w:r>
        <w:rPr>
          <w:sz w:val="24"/>
        </w:rPr>
        <w:t>sudionika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upoznavanje</w:t>
      </w:r>
    </w:p>
    <w:p>
      <w:pPr>
        <w:pStyle w:val="ListParagraph"/>
        <w:numPr>
          <w:ilvl w:val="0"/>
          <w:numId w:val="2"/>
        </w:numPr>
        <w:tabs>
          <w:tab w:pos="128" w:val="left" w:leader="none"/>
        </w:tabs>
        <w:spacing w:line="240" w:lineRule="auto" w:before="146" w:after="0"/>
        <w:ind w:left="128" w:right="0" w:hanging="128"/>
        <w:jc w:val="left"/>
        <w:rPr>
          <w:sz w:val="24"/>
        </w:rPr>
      </w:pPr>
      <w:r>
        <w:rPr>
          <w:sz w:val="24"/>
        </w:rPr>
        <w:t>Predstavljanje</w:t>
      </w:r>
      <w:r>
        <w:rPr>
          <w:spacing w:val="-6"/>
          <w:sz w:val="24"/>
        </w:rPr>
        <w:t> </w:t>
      </w:r>
      <w:r>
        <w:rPr>
          <w:sz w:val="24"/>
        </w:rPr>
        <w:t>projekta</w:t>
      </w:r>
      <w:r>
        <w:rPr>
          <w:spacing w:val="-2"/>
          <w:sz w:val="24"/>
        </w:rPr>
        <w:t> </w:t>
      </w:r>
      <w:r>
        <w:rPr>
          <w:sz w:val="24"/>
        </w:rPr>
        <w:t>“U</w:t>
      </w:r>
      <w:r>
        <w:rPr>
          <w:spacing w:val="-3"/>
          <w:sz w:val="24"/>
        </w:rPr>
        <w:t> </w:t>
      </w:r>
      <w:r>
        <w:rPr>
          <w:sz w:val="24"/>
        </w:rPr>
        <w:t>korak</w:t>
      </w:r>
      <w:r>
        <w:rPr>
          <w:spacing w:val="-4"/>
          <w:sz w:val="24"/>
        </w:rPr>
        <w:t> </w:t>
      </w:r>
      <w:r>
        <w:rPr>
          <w:sz w:val="24"/>
        </w:rPr>
        <w:t>sa</w:t>
      </w:r>
      <w:r>
        <w:rPr>
          <w:spacing w:val="-2"/>
          <w:sz w:val="24"/>
        </w:rPr>
        <w:t> </w:t>
      </w:r>
      <w:r>
        <w:rPr>
          <w:sz w:val="24"/>
        </w:rPr>
        <w:t>STEM-</w:t>
      </w:r>
      <w:r>
        <w:rPr>
          <w:spacing w:val="-5"/>
          <w:sz w:val="24"/>
        </w:rPr>
        <w:t>om”</w:t>
      </w:r>
    </w:p>
    <w:p>
      <w:pPr>
        <w:pStyle w:val="ListParagraph"/>
        <w:numPr>
          <w:ilvl w:val="0"/>
          <w:numId w:val="2"/>
        </w:numPr>
        <w:tabs>
          <w:tab w:pos="128" w:val="left" w:leader="none"/>
        </w:tabs>
        <w:spacing w:line="240" w:lineRule="auto" w:before="148" w:after="0"/>
        <w:ind w:left="128" w:right="0" w:hanging="128"/>
        <w:jc w:val="left"/>
        <w:rPr>
          <w:sz w:val="24"/>
        </w:rPr>
      </w:pPr>
      <w:r>
        <w:rPr>
          <w:sz w:val="24"/>
        </w:rPr>
        <w:t>Ždrijeb</w:t>
      </w:r>
      <w:r>
        <w:rPr>
          <w:spacing w:val="-5"/>
          <w:sz w:val="24"/>
        </w:rPr>
        <w:t> </w:t>
      </w:r>
      <w:r>
        <w:rPr>
          <w:sz w:val="24"/>
        </w:rPr>
        <w:t>parova</w:t>
      </w:r>
      <w:r>
        <w:rPr>
          <w:spacing w:val="-3"/>
          <w:sz w:val="24"/>
        </w:rPr>
        <w:t> </w:t>
      </w:r>
      <w:r>
        <w:rPr>
          <w:sz w:val="24"/>
        </w:rPr>
        <w:t>izvlačenjem</w:t>
      </w:r>
      <w:r>
        <w:rPr>
          <w:spacing w:val="-2"/>
          <w:sz w:val="24"/>
        </w:rPr>
        <w:t> </w:t>
      </w:r>
      <w:r>
        <w:rPr>
          <w:sz w:val="24"/>
        </w:rPr>
        <w:t>papirića</w:t>
      </w:r>
      <w:r>
        <w:rPr>
          <w:spacing w:val="-4"/>
          <w:sz w:val="24"/>
        </w:rPr>
        <w:t> </w:t>
      </w:r>
      <w:r>
        <w:rPr>
          <w:sz w:val="24"/>
        </w:rPr>
        <w:t>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imenima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  <w:r>
        <w:rPr/>
        <w:t>9:45</w:t>
      </w:r>
      <w:r>
        <w:rPr>
          <w:spacing w:val="-1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2"/>
        </w:rPr>
        <w:t>10:45</w:t>
      </w:r>
    </w:p>
    <w:p>
      <w:pPr>
        <w:pStyle w:val="BodyText"/>
        <w:spacing w:before="147"/>
      </w:pPr>
      <w:r>
        <w:rPr/>
        <w:t>Prva</w:t>
      </w:r>
      <w:r>
        <w:rPr>
          <w:spacing w:val="-5"/>
        </w:rPr>
        <w:t> </w:t>
      </w:r>
      <w:r>
        <w:rPr/>
        <w:t>faza</w:t>
      </w:r>
      <w:r>
        <w:rPr>
          <w:spacing w:val="-4"/>
        </w:rPr>
        <w:t> </w:t>
      </w:r>
      <w:r>
        <w:rPr/>
        <w:t>natjecanja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Knock-out</w:t>
      </w:r>
      <w:r>
        <w:rPr>
          <w:spacing w:val="-3"/>
        </w:rPr>
        <w:t> </w:t>
      </w:r>
      <w:r>
        <w:rPr/>
        <w:t>faza</w:t>
      </w:r>
      <w:r>
        <w:rPr>
          <w:spacing w:val="-2"/>
        </w:rPr>
        <w:t> </w:t>
      </w:r>
      <w:r>
        <w:rPr/>
        <w:t>I,</w:t>
      </w:r>
      <w:r>
        <w:rPr>
          <w:spacing w:val="-5"/>
        </w:rPr>
        <w:t> </w:t>
      </w:r>
      <w:r>
        <w:rPr/>
        <w:t>preostalih</w:t>
      </w:r>
      <w:r>
        <w:rPr>
          <w:spacing w:val="-3"/>
        </w:rPr>
        <w:t> </w:t>
      </w:r>
      <w:r>
        <w:rPr/>
        <w:t>10</w:t>
      </w:r>
      <w:r>
        <w:rPr>
          <w:spacing w:val="-1"/>
        </w:rPr>
        <w:t> </w:t>
      </w:r>
      <w:r>
        <w:rPr/>
        <w:t>natjecatelja</w:t>
      </w:r>
      <w:r>
        <w:rPr>
          <w:spacing w:val="-3"/>
        </w:rPr>
        <w:t> </w:t>
      </w:r>
      <w:r>
        <w:rPr/>
        <w:t>prelazi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fazu</w:t>
      </w:r>
      <w:r>
        <w:rPr>
          <w:spacing w:val="-1"/>
        </w:rPr>
        <w:t> </w:t>
      </w:r>
      <w:r>
        <w:rPr>
          <w:spacing w:val="-5"/>
        </w:rPr>
        <w:t>II</w:t>
      </w:r>
    </w:p>
    <w:p>
      <w:pPr>
        <w:pStyle w:val="BodyText"/>
        <w:spacing w:before="292"/>
      </w:pPr>
    </w:p>
    <w:p>
      <w:pPr>
        <w:pStyle w:val="BodyText"/>
      </w:pPr>
      <w:r>
        <w:rPr/>
        <w:t>10:45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11:00</w:t>
      </w:r>
    </w:p>
    <w:p>
      <w:pPr>
        <w:pStyle w:val="BodyText"/>
        <w:spacing w:line="360" w:lineRule="auto" w:before="146"/>
      </w:pPr>
      <w:r>
        <w:rPr/>
        <w:t>Pauza</w:t>
      </w:r>
      <w:r>
        <w:rPr>
          <w:spacing w:val="-4"/>
        </w:rPr>
        <w:t> </w:t>
      </w:r>
      <w:r>
        <w:rPr/>
        <w:t>za</w:t>
      </w:r>
      <w:r>
        <w:rPr>
          <w:spacing w:val="-4"/>
        </w:rPr>
        <w:t> </w:t>
      </w:r>
      <w:r>
        <w:rPr/>
        <w:t>sendvič,</w:t>
      </w:r>
      <w:r>
        <w:rPr>
          <w:spacing w:val="-2"/>
        </w:rPr>
        <w:t> </w:t>
      </w:r>
      <w:r>
        <w:rPr/>
        <w:t>sok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druženje,</w:t>
      </w:r>
      <w:r>
        <w:rPr>
          <w:spacing w:val="-4"/>
        </w:rPr>
        <w:t> </w:t>
      </w:r>
      <w:r>
        <w:rPr/>
        <w:t>učenicima</w:t>
      </w:r>
      <w:r>
        <w:rPr>
          <w:spacing w:val="-4"/>
        </w:rPr>
        <w:t> </w:t>
      </w:r>
      <w:r>
        <w:rPr/>
        <w:t>osigurani</w:t>
      </w:r>
      <w:r>
        <w:rPr>
          <w:spacing w:val="-2"/>
        </w:rPr>
        <w:t> </w:t>
      </w:r>
      <w:r>
        <w:rPr/>
        <w:t>hrana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piće</w:t>
      </w:r>
      <w:r>
        <w:rPr>
          <w:spacing w:val="-4"/>
        </w:rPr>
        <w:t> </w:t>
      </w:r>
      <w:r>
        <w:rPr/>
        <w:t>te</w:t>
      </w:r>
      <w:r>
        <w:rPr>
          <w:spacing w:val="-4"/>
        </w:rPr>
        <w:t> </w:t>
      </w:r>
      <w:r>
        <w:rPr/>
        <w:t>prezentacija projektnih aktivnosti “U korak sa STEM-om”</w:t>
      </w:r>
    </w:p>
    <w:p>
      <w:pPr>
        <w:pStyle w:val="BodyText"/>
        <w:spacing w:before="146"/>
      </w:pPr>
    </w:p>
    <w:p>
      <w:pPr>
        <w:pStyle w:val="BodyText"/>
      </w:pPr>
      <w:r>
        <w:rPr/>
        <w:t>11:00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11:30</w:t>
      </w:r>
    </w:p>
    <w:p>
      <w:pPr>
        <w:pStyle w:val="BodyText"/>
        <w:spacing w:before="149"/>
      </w:pPr>
      <w:r>
        <w:rPr/>
        <w:t>Druga</w:t>
      </w:r>
      <w:r>
        <w:rPr>
          <w:spacing w:val="-5"/>
        </w:rPr>
        <w:t> </w:t>
      </w:r>
      <w:r>
        <w:rPr/>
        <w:t>faza</w:t>
      </w:r>
      <w:r>
        <w:rPr>
          <w:spacing w:val="-3"/>
        </w:rPr>
        <w:t> </w:t>
      </w:r>
      <w:r>
        <w:rPr/>
        <w:t>natjecanja</w:t>
      </w:r>
      <w:r>
        <w:rPr>
          <w:spacing w:val="1"/>
        </w:rPr>
        <w:t> </w:t>
      </w:r>
      <w:r>
        <w:rPr/>
        <w:t>–</w:t>
      </w:r>
      <w:r>
        <w:rPr>
          <w:spacing w:val="-6"/>
        </w:rPr>
        <w:t> </w:t>
      </w:r>
      <w:r>
        <w:rPr/>
        <w:t>Knock-out</w:t>
      </w:r>
      <w:r>
        <w:rPr>
          <w:spacing w:val="-2"/>
        </w:rPr>
        <w:t> </w:t>
      </w:r>
      <w:r>
        <w:rPr/>
        <w:t>faza</w:t>
      </w:r>
      <w:r>
        <w:rPr>
          <w:spacing w:val="-4"/>
        </w:rPr>
        <w:t> </w:t>
      </w:r>
      <w:r>
        <w:rPr/>
        <w:t>II,</w:t>
      </w:r>
      <w:r>
        <w:rPr>
          <w:spacing w:val="-3"/>
        </w:rPr>
        <w:t> </w:t>
      </w:r>
      <w:r>
        <w:rPr/>
        <w:t>preostalih</w:t>
      </w:r>
      <w:r>
        <w:rPr>
          <w:spacing w:val="-1"/>
        </w:rPr>
        <w:t> </w:t>
      </w:r>
      <w:r>
        <w:rPr/>
        <w:t>5</w:t>
      </w:r>
      <w:r>
        <w:rPr>
          <w:spacing w:val="-4"/>
        </w:rPr>
        <w:t> </w:t>
      </w:r>
      <w:r>
        <w:rPr/>
        <w:t>natjecatelja</w:t>
      </w:r>
      <w:r>
        <w:rPr>
          <w:spacing w:val="-2"/>
        </w:rPr>
        <w:t> </w:t>
      </w:r>
      <w:r>
        <w:rPr/>
        <w:t>prelazi</w:t>
      </w:r>
      <w:r>
        <w:rPr>
          <w:spacing w:val="-4"/>
        </w:rPr>
        <w:t> </w:t>
      </w:r>
      <w:r>
        <w:rPr/>
        <w:t>u</w:t>
      </w:r>
      <w:r>
        <w:rPr>
          <w:spacing w:val="-2"/>
        </w:rPr>
        <w:t> </w:t>
      </w:r>
      <w:r>
        <w:rPr/>
        <w:t>Završnu</w:t>
      </w:r>
      <w:r>
        <w:rPr>
          <w:spacing w:val="-3"/>
        </w:rPr>
        <w:t> </w:t>
      </w:r>
      <w:r>
        <w:rPr>
          <w:spacing w:val="-4"/>
        </w:rPr>
        <w:t>fazu</w:t>
      </w:r>
    </w:p>
    <w:p>
      <w:pPr>
        <w:pStyle w:val="BodyText"/>
        <w:spacing w:before="292"/>
      </w:pPr>
    </w:p>
    <w:p>
      <w:pPr>
        <w:pStyle w:val="BodyText"/>
        <w:spacing w:before="1"/>
      </w:pPr>
      <w:r>
        <w:rPr/>
        <w:t>11:30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12:40</w:t>
      </w:r>
    </w:p>
    <w:p>
      <w:pPr>
        <w:pStyle w:val="BodyText"/>
        <w:spacing w:before="146"/>
      </w:pPr>
      <w:r>
        <w:rPr/>
        <w:t>Završna</w:t>
      </w:r>
      <w:r>
        <w:rPr>
          <w:spacing w:val="-4"/>
        </w:rPr>
        <w:t> </w:t>
      </w:r>
      <w:r>
        <w:rPr/>
        <w:t>faza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svatko protiv</w:t>
      </w:r>
      <w:r>
        <w:rPr>
          <w:spacing w:val="-2"/>
        </w:rPr>
        <w:t> </w:t>
      </w:r>
      <w:r>
        <w:rPr/>
        <w:t>svakoga</w:t>
      </w:r>
      <w:r>
        <w:rPr>
          <w:spacing w:val="-1"/>
        </w:rPr>
        <w:t> </w:t>
      </w:r>
      <w:r>
        <w:rPr/>
        <w:t>(5</w:t>
      </w:r>
      <w:r>
        <w:rPr>
          <w:spacing w:val="-3"/>
        </w:rPr>
        <w:t> </w:t>
      </w:r>
      <w:r>
        <w:rPr>
          <w:spacing w:val="-2"/>
        </w:rPr>
        <w:t>najboljih)</w:t>
      </w:r>
    </w:p>
    <w:p>
      <w:pPr>
        <w:pStyle w:val="BodyText"/>
        <w:spacing w:before="292"/>
      </w:pPr>
    </w:p>
    <w:p>
      <w:pPr>
        <w:pStyle w:val="BodyText"/>
      </w:pPr>
      <w:r>
        <w:rPr/>
        <w:t>12:40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13:00</w:t>
      </w:r>
    </w:p>
    <w:p>
      <w:pPr>
        <w:pStyle w:val="BodyText"/>
        <w:spacing w:before="147"/>
      </w:pPr>
      <w:r>
        <w:rPr/>
        <w:t>Proglašenje</w:t>
      </w:r>
      <w:r>
        <w:rPr>
          <w:spacing w:val="-4"/>
        </w:rPr>
        <w:t> </w:t>
      </w:r>
      <w:r>
        <w:rPr/>
        <w:t>pobjednika</w:t>
      </w:r>
      <w:r>
        <w:rPr>
          <w:spacing w:val="-3"/>
        </w:rPr>
        <w:t> </w:t>
      </w:r>
      <w:r>
        <w:rPr/>
        <w:t>turnira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zatvaranje</w:t>
      </w:r>
      <w:r>
        <w:rPr>
          <w:spacing w:val="-3"/>
        </w:rPr>
        <w:t> </w:t>
      </w:r>
      <w:r>
        <w:rPr>
          <w:spacing w:val="-2"/>
        </w:rPr>
        <w:t>aktivnosti</w:t>
      </w:r>
    </w:p>
    <w:sectPr>
      <w:pgSz w:w="12240" w:h="15840"/>
      <w:pgMar w:header="157" w:footer="2923" w:top="1880" w:bottom="312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4320">
          <wp:simplePos x="0" y="0"/>
          <wp:positionH relativeFrom="page">
            <wp:posOffset>2627674</wp:posOffset>
          </wp:positionH>
          <wp:positionV relativeFrom="page">
            <wp:posOffset>8913674</wp:posOffset>
          </wp:positionV>
          <wp:extent cx="2532441" cy="41899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32441" cy="418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4863719</wp:posOffset>
          </wp:positionH>
          <wp:positionV relativeFrom="page">
            <wp:posOffset>8117255</wp:posOffset>
          </wp:positionV>
          <wp:extent cx="987425" cy="718032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87425" cy="718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1917954</wp:posOffset>
              </wp:positionH>
              <wp:positionV relativeFrom="page">
                <wp:posOffset>8075448</wp:posOffset>
              </wp:positionV>
              <wp:extent cx="2908300" cy="746125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2908300" cy="746125"/>
                        <a:chExt cx="2908300" cy="746125"/>
                      </a:xfrm>
                    </wpg:grpSpPr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245882"/>
                          <a:ext cx="1387474" cy="41862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420693" y="0"/>
                          <a:ext cx="1487153" cy="7456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51.020004pt;margin-top:635.862061pt;width:229pt;height:58.75pt;mso-position-horizontal-relative:page;mso-position-vertical-relative:page;z-index:-15771136" id="docshapegroup1" coordorigin="3020,12717" coordsize="4580,1175">
              <v:shape style="position:absolute;left:3020;top:13104;width:2185;height:660" type="#_x0000_t75" id="docshape2" stroked="false">
                <v:imagedata r:id="rId3" o:title=""/>
              </v:shape>
              <v:shape style="position:absolute;left:5257;top:12717;width:2342;height:1175" type="#_x0000_t75" id="docshape3" stroked="false">
                <v:imagedata r:id="rId4" o:title=""/>
              </v:shape>
              <w10:wrap type="none"/>
            </v:group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425295</wp:posOffset>
          </wp:positionH>
          <wp:positionV relativeFrom="page">
            <wp:posOffset>99694</wp:posOffset>
          </wp:positionV>
          <wp:extent cx="848113" cy="80961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8113" cy="809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3808">
          <wp:simplePos x="0" y="0"/>
          <wp:positionH relativeFrom="page">
            <wp:posOffset>5789697</wp:posOffset>
          </wp:positionH>
          <wp:positionV relativeFrom="page">
            <wp:posOffset>709869</wp:posOffset>
          </wp:positionV>
          <wp:extent cx="814289" cy="33990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4289" cy="3399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30" w:hanging="13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990" w:hanging="13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840" w:hanging="13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690" w:hanging="13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40" w:hanging="13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390" w:hanging="13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240" w:hanging="13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090" w:hanging="13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6940" w:hanging="130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hr-H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hr-HR" w:eastAsia="en-US" w:bidi="ar-SA"/>
    </w:rPr>
  </w:style>
  <w:style w:styleId="Title" w:type="paragraph">
    <w:name w:val="Title"/>
    <w:basedOn w:val="Normal"/>
    <w:uiPriority w:val="1"/>
    <w:qFormat/>
    <w:pPr>
      <w:ind w:right="2"/>
      <w:jc w:val="center"/>
    </w:pPr>
    <w:rPr>
      <w:rFonts w:ascii="Calibri" w:hAnsi="Calibri" w:eastAsia="Calibri" w:cs="Calibri"/>
      <w:b/>
      <w:bCs/>
      <w:sz w:val="32"/>
      <w:szCs w:val="3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28" w:hanging="128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Relationship Id="rId3" Type="http://schemas.openxmlformats.org/officeDocument/2006/relationships/image" Target="media/image5.png"/><Relationship Id="rId4" Type="http://schemas.openxmlformats.org/officeDocument/2006/relationships/image" Target="media/image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2026-04-10T09:28:25Z</dcterms:created>
  <dcterms:modified xsi:type="dcterms:W3CDTF">2026-04-10T09:28:25Z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2019</vt:lpwstr>
  </property>
</Properties>
</file>